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F4399" w14:paraId="38E7A198" w14:textId="77777777">
      <w:pPr>
        <w:pStyle w:val="NormalWeb"/>
      </w:pPr>
      <w:r>
        <w:rPr>
          <w:noProof/>
        </w:rPr>
        <w:drawing>
          <wp:inline distT="0" distB="0" distL="0" distR="0" wp14:anchorId="158AF620" wp14:editId="0F10D58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F4399" w14:paraId="292F05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0443A84" w14:paraId="44A858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4399" w14:paraId="0C0080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443A84" w:rsidRDefault="006F4399" w14:paraId="0A5D9EF8" w14:textId="0A475569">
            <w:pPr>
              <w:pStyle w:val="Normal"/>
              <w:rPr>
                <w:rFonts w:eastAsia="Times New Roman"/>
              </w:rPr>
            </w:pPr>
            <w:r w:rsidRPr="20443A84" w:rsidR="006F4399">
              <w:rPr>
                <w:rStyle w:val="Forte"/>
                <w:rFonts w:eastAsia="Times New Roman"/>
              </w:rPr>
              <w:t>   </w:t>
            </w:r>
            <w:r w:rsidRPr="20443A84" w:rsidR="721BA04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20443A84" w:rsidR="721BA0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20443A84" w:rsidR="006F4399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20443A84" w14:paraId="4075B5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4399" w14:paraId="095425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4399" w14:paraId="7C39621C" w14:textId="53D805D1">
            <w:pPr>
              <w:rPr>
                <w:rFonts w:eastAsia="Times New Roman"/>
              </w:rPr>
            </w:pPr>
            <w:r w:rsidRPr="20443A84" w:rsidR="006F4399">
              <w:rPr>
                <w:rStyle w:val="Forte"/>
                <w:rFonts w:eastAsia="Times New Roman"/>
              </w:rPr>
              <w:t>             </w:t>
            </w:r>
            <w:r w:rsidRPr="20443A84" w:rsidR="095BFE34">
              <w:rPr>
                <w:rStyle w:val="Forte"/>
                <w:rFonts w:eastAsia="Times New Roman"/>
              </w:rPr>
              <w:t>237</w:t>
            </w:r>
          </w:p>
        </w:tc>
      </w:tr>
    </w:tbl>
    <w:p w:rsidR="00000000" w:rsidRDefault="006F4399" w14:paraId="7ECD179F" w14:textId="77777777">
      <w:pPr>
        <w:pStyle w:val="NormalWeb"/>
      </w:pPr>
      <w:r>
        <w:rPr>
          <w:rStyle w:val="Forte"/>
        </w:rPr>
        <w:t>ESCOLA TÉCNICA ESTADUAL PROFESSOR ARMANDO JOSE FARINAZZO – FERNANDÓPOLIS </w:t>
      </w:r>
    </w:p>
    <w:p w:rsidR="00000000" w:rsidRDefault="006F4399" w14:paraId="1D1022E7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138/02/2022 – PROCESSO Nº CEETEPS–PRC–2022/30502 </w:t>
      </w:r>
    </w:p>
    <w:p w:rsidR="00000000" w:rsidRDefault="006F4399" w14:paraId="0F17C060" w14:textId="77777777">
      <w:pPr>
        <w:pStyle w:val="NormalWeb"/>
      </w:pPr>
      <w:r>
        <w:t> </w:t>
      </w:r>
    </w:p>
    <w:p w:rsidR="00000000" w:rsidRDefault="006F4399" w14:paraId="1D3BEF2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F4399" w14:paraId="1F52819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F4399" w14:paraId="3B413559" w14:textId="77777777">
      <w:pPr>
        <w:pStyle w:val="NormalWeb"/>
      </w:pPr>
      <w:r>
        <w:t> </w:t>
      </w:r>
    </w:p>
    <w:p w:rsidR="00000000" w:rsidRDefault="006F4399" w14:paraId="4FA86E79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</w:t>
      </w:r>
      <w:r>
        <w:rPr>
          <w:rStyle w:val="Forte"/>
        </w:rPr>
        <w:t>3</w:t>
      </w:r>
    </w:p>
    <w:p w:rsidR="00000000" w:rsidRDefault="006F4399" w14:paraId="0BA2FB51" w14:textId="77777777">
      <w:pPr>
        <w:pStyle w:val="NormalWeb"/>
      </w:pPr>
      <w:r>
        <w:t> </w:t>
      </w:r>
    </w:p>
    <w:p w:rsidR="00000000" w:rsidRDefault="006F4399" w14:paraId="0690005C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ARMANDO JOSE FARINAZZO</w:t>
      </w:r>
      <w:r>
        <w:t xml:space="preserve">, da cidade de </w:t>
      </w:r>
      <w:r>
        <w:rPr>
          <w:rStyle w:val="Forte"/>
        </w:rPr>
        <w:t>FERNANDÓPOLIS</w:t>
      </w:r>
      <w:r>
        <w:t>, no uso das atribuições e competências conferidas por meio Portaria CEETEPS–GDS nº 914, de 14, publicada no DOE de 15/01/2015, republicada no DOE de 28/01</w:t>
      </w:r>
      <w:r>
        <w:t xml:space="preserve">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Língua Estrangeira Moderna – Inglês e Comunicação Profissional (Base Nacional Comum/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)(ENSINO MÉDIO (BNCC/ ETIM/ MTEC/ EM COM ÊNFASES/ ITINERÁRI</w:t>
      </w:r>
      <w:r>
        <w:rPr>
          <w:rStyle w:val="Forte"/>
        </w:rPr>
        <w:t>OS FORMATIVOS/ PD)).</w:t>
      </w:r>
    </w:p>
    <w:p w:rsidR="006F4399" w:rsidP="00EA102F" w:rsidRDefault="006F4399" w14:paraId="65B2C05F" w14:textId="4A55415F">
      <w:pPr>
        <w:pStyle w:val="NormalWeb"/>
      </w:pPr>
      <w:r>
        <w:t> </w:t>
      </w:r>
    </w:p>
    <w:sectPr w:rsidR="006F43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47"/>
    <w:rsid w:val="00041C47"/>
    <w:rsid w:val="006F4399"/>
    <w:rsid w:val="00EA102F"/>
    <w:rsid w:val="095BFE34"/>
    <w:rsid w:val="20443A84"/>
    <w:rsid w:val="721B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C9155"/>
  <w15:chartTrackingRefBased/>
  <w15:docId w15:val="{4A5B948F-F0EC-49FB-B75F-931FD0B4AF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2023-01-03T18:24:00.0000000Z</dcterms:created>
  <dcterms:modified xsi:type="dcterms:W3CDTF">2023-01-04T13:21:43.4175585Z</dcterms:modified>
</coreProperties>
</file>